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6F" w:rsidRPr="00704CAA" w:rsidRDefault="00E1156F" w:rsidP="00E1156F">
      <w:pPr>
        <w:pStyle w:val="En-tte"/>
        <w:jc w:val="center"/>
        <w:rPr>
          <w:rFonts w:ascii="Calibri" w:hAnsi="Calibri" w:cs="Calibri"/>
          <w:spacing w:val="0"/>
        </w:rPr>
      </w:pPr>
      <w:r w:rsidRPr="00704CAA">
        <w:rPr>
          <w:rFonts w:ascii="Calibri" w:hAnsi="Calibri" w:cs="Calibri"/>
          <w:spacing w:val="0"/>
        </w:rPr>
        <w:t>Logo / en-tête collectivité</w:t>
      </w:r>
    </w:p>
    <w:p w:rsidR="00E1156F" w:rsidRDefault="00E1156F" w:rsidP="00E1156F">
      <w:pPr>
        <w:pStyle w:val="En-tte"/>
        <w:jc w:val="center"/>
        <w:rPr>
          <w:rFonts w:ascii="Calibri" w:hAnsi="Calibri" w:cs="Calibri"/>
          <w:spacing w:val="0"/>
        </w:rPr>
      </w:pPr>
      <w:r w:rsidRPr="00704CAA">
        <w:rPr>
          <w:rFonts w:ascii="Calibri" w:hAnsi="Calibri" w:cs="Calibri"/>
          <w:spacing w:val="0"/>
        </w:rPr>
        <w:t>Modèle : arrêté</w:t>
      </w:r>
    </w:p>
    <w:p w:rsidR="00E1156F" w:rsidRDefault="00E1156F" w:rsidP="00E1156F">
      <w:pPr>
        <w:pStyle w:val="En-tte"/>
        <w:jc w:val="center"/>
        <w:rPr>
          <w:rFonts w:ascii="Calibri" w:hAnsi="Calibri" w:cs="Calibri"/>
          <w:spacing w:val="0"/>
        </w:rPr>
      </w:pPr>
    </w:p>
    <w:p w:rsidR="00E1156F" w:rsidRDefault="00E1156F" w:rsidP="00E1156F">
      <w:pPr>
        <w:pStyle w:val="En-tte"/>
        <w:jc w:val="center"/>
        <w:rPr>
          <w:rFonts w:ascii="Calibri" w:hAnsi="Calibri" w:cs="Calibri"/>
          <w:spacing w:val="0"/>
        </w:rPr>
      </w:pPr>
      <w:r>
        <w:rPr>
          <w:rFonts w:ascii="Calibri" w:hAnsi="Calibri" w:cs="Calibri"/>
          <w:spacing w:val="0"/>
        </w:rPr>
        <w:t>Arrêté portant sanction</w:t>
      </w:r>
      <w:r w:rsidR="001C607E">
        <w:rPr>
          <w:rFonts w:ascii="Calibri" w:hAnsi="Calibri" w:cs="Calibri"/>
          <w:spacing w:val="0"/>
        </w:rPr>
        <w:t xml:space="preserve"> disciplinaire</w:t>
      </w:r>
    </w:p>
    <w:p w:rsidR="00E1156F" w:rsidRDefault="00E1156F" w:rsidP="00E1156F">
      <w:pPr>
        <w:pStyle w:val="En-tte"/>
        <w:jc w:val="center"/>
        <w:rPr>
          <w:rFonts w:ascii="Calibri" w:hAnsi="Calibri" w:cs="Calibri"/>
          <w:spacing w:val="0"/>
        </w:rPr>
      </w:pPr>
      <w:r>
        <w:rPr>
          <w:rFonts w:ascii="Calibri" w:hAnsi="Calibri" w:cs="Calibri"/>
          <w:spacing w:val="0"/>
        </w:rPr>
        <w:t>BLAME</w:t>
      </w:r>
    </w:p>
    <w:p w:rsidR="00E1156F" w:rsidRDefault="00E1156F" w:rsidP="00E1156F">
      <w:pPr>
        <w:pStyle w:val="En-tte"/>
        <w:jc w:val="center"/>
        <w:rPr>
          <w:rFonts w:ascii="Calibri" w:hAnsi="Calibri" w:cs="Calibri"/>
          <w:spacing w:val="0"/>
        </w:rPr>
      </w:pPr>
      <w:proofErr w:type="gramStart"/>
      <w:r>
        <w:rPr>
          <w:rFonts w:ascii="Calibri" w:hAnsi="Calibri" w:cs="Calibri"/>
          <w:spacing w:val="0"/>
        </w:rPr>
        <w:t>de</w:t>
      </w:r>
      <w:proofErr w:type="gramEnd"/>
      <w:r>
        <w:rPr>
          <w:rFonts w:ascii="Calibri" w:hAnsi="Calibri" w:cs="Calibri"/>
          <w:spacing w:val="0"/>
        </w:rPr>
        <w:t xml:space="preserve"> M. ou Mme……………………………………………..</w:t>
      </w:r>
    </w:p>
    <w:p w:rsidR="00E1156F" w:rsidRDefault="00E1156F" w:rsidP="00E1156F">
      <w:pPr>
        <w:pStyle w:val="En-tte"/>
        <w:jc w:val="center"/>
        <w:rPr>
          <w:rFonts w:ascii="Calibri" w:hAnsi="Calibri" w:cs="Calibri"/>
          <w:spacing w:val="0"/>
        </w:rPr>
      </w:pPr>
      <w:r>
        <w:rPr>
          <w:rFonts w:ascii="Calibri" w:hAnsi="Calibri" w:cs="Calibri"/>
          <w:spacing w:val="0"/>
        </w:rPr>
        <w:t>Grade………………………………………………………………</w:t>
      </w:r>
    </w:p>
    <w:p w:rsidR="001C607E" w:rsidRPr="00704CAA" w:rsidRDefault="001C607E" w:rsidP="00E1156F">
      <w:pPr>
        <w:pStyle w:val="En-tte"/>
        <w:jc w:val="center"/>
        <w:rPr>
          <w:spacing w:val="0"/>
        </w:rPr>
      </w:pPr>
      <w:r>
        <w:rPr>
          <w:rFonts w:ascii="Calibri" w:hAnsi="Calibri" w:cs="Calibri"/>
          <w:spacing w:val="0"/>
        </w:rPr>
        <w:t>Agent contractuel de droit public</w:t>
      </w:r>
    </w:p>
    <w:p w:rsidR="008E5BFB" w:rsidRPr="00F119A6" w:rsidRDefault="008E5BFB" w:rsidP="008E5BFB">
      <w:pPr>
        <w:rPr>
          <w:rFonts w:asciiTheme="minorHAnsi" w:hAnsiTheme="minorHAnsi" w:cstheme="minorHAnsi"/>
          <w:sz w:val="22"/>
          <w:szCs w:val="22"/>
        </w:rPr>
      </w:pPr>
    </w:p>
    <w:p w:rsidR="007F4BAC" w:rsidRPr="00704CAA" w:rsidRDefault="007F4BAC" w:rsidP="007F4BAC">
      <w:pPr>
        <w:pStyle w:val="VuConsidrant"/>
        <w:spacing w:after="0"/>
        <w:jc w:val="left"/>
        <w:rPr>
          <w:rFonts w:ascii="Calibri" w:hAnsi="Calibri" w:cs="Calibri"/>
          <w:i/>
          <w:iCs/>
          <w:sz w:val="22"/>
          <w:szCs w:val="22"/>
        </w:rPr>
      </w:pPr>
      <w:r w:rsidRPr="00704CAA">
        <w:rPr>
          <w:rFonts w:ascii="Calibri" w:hAnsi="Calibri" w:cs="Calibri"/>
          <w:iCs/>
          <w:sz w:val="22"/>
          <w:szCs w:val="22"/>
        </w:rPr>
        <w:t>Madame la Maire / Monsieur le Maire / Madame la Présidente / Monsieur le Président</w:t>
      </w:r>
      <w:r w:rsidRPr="00704CAA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04CAA">
        <w:rPr>
          <w:rFonts w:ascii="Calibri" w:hAnsi="Calibri" w:cs="Calibri"/>
          <w:sz w:val="22"/>
          <w:szCs w:val="22"/>
        </w:rPr>
        <w:t>de .......................................................................................................,</w:t>
      </w:r>
    </w:p>
    <w:p w:rsidR="00141ADA" w:rsidRDefault="00141ADA" w:rsidP="007F4BA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Vu le code général de la Fonction Publique,</w:t>
      </w:r>
    </w:p>
    <w:p w:rsidR="008E5BFB" w:rsidRPr="00F119A6" w:rsidRDefault="001C607E" w:rsidP="007F4BAC">
      <w:pPr>
        <w:jc w:val="both"/>
        <w:rPr>
          <w:rFonts w:asciiTheme="minorHAnsi" w:hAnsiTheme="minorHAnsi" w:cstheme="minorHAnsi"/>
          <w:sz w:val="22"/>
          <w:szCs w:val="22"/>
        </w:rPr>
      </w:pPr>
      <w:r w:rsidRPr="00FD0ED5">
        <w:rPr>
          <w:rFonts w:ascii="Calibri" w:hAnsi="Calibri"/>
        </w:rPr>
        <w:t xml:space="preserve">Vu le décret n° 88-145 du 15 février 1988 relatif aux dispositions applicables aux agents </w:t>
      </w:r>
      <w:r>
        <w:rPr>
          <w:rFonts w:ascii="Calibri" w:hAnsi="Calibri"/>
        </w:rPr>
        <w:t>contractuel</w:t>
      </w:r>
      <w:r w:rsidRPr="00FD0ED5">
        <w:rPr>
          <w:rFonts w:ascii="Calibri" w:hAnsi="Calibri"/>
        </w:rPr>
        <w:t>s de la fonction publique territoriale</w:t>
      </w:r>
      <w:r w:rsidR="008E5BFB" w:rsidRPr="00F119A6">
        <w:rPr>
          <w:rFonts w:asciiTheme="minorHAnsi" w:hAnsiTheme="minorHAnsi" w:cstheme="minorHAnsi"/>
          <w:sz w:val="22"/>
          <w:szCs w:val="22"/>
        </w:rPr>
        <w:t>,</w:t>
      </w:r>
    </w:p>
    <w:p w:rsidR="0091700C" w:rsidRDefault="0091700C" w:rsidP="0091700C">
      <w:pPr>
        <w:pStyle w:val="VuConsidrant"/>
        <w:spacing w:after="0"/>
        <w:rPr>
          <w:rStyle w:val="Accentuation"/>
          <w:rFonts w:asciiTheme="minorHAnsi" w:hAnsiTheme="minorHAnsi" w:cstheme="minorHAnsi"/>
          <w:sz w:val="22"/>
          <w:szCs w:val="22"/>
        </w:rPr>
      </w:pPr>
      <w:r w:rsidRPr="00FF3137">
        <w:rPr>
          <w:rFonts w:asciiTheme="minorHAnsi" w:hAnsiTheme="minorHAnsi" w:cstheme="minorHAnsi"/>
          <w:sz w:val="22"/>
          <w:szCs w:val="22"/>
        </w:rPr>
        <w:t xml:space="preserve">Considérant qu'il est reproché à M ......... </w:t>
      </w:r>
      <w:r w:rsidRPr="00FF3137">
        <w:rPr>
          <w:rStyle w:val="Accentuation"/>
          <w:rFonts w:asciiTheme="minorHAnsi" w:hAnsiTheme="minorHAnsi" w:cstheme="minorHAnsi"/>
          <w:sz w:val="22"/>
          <w:szCs w:val="22"/>
        </w:rPr>
        <w:t>(énoncer avec précision les faits reprochés à l'agent ainsi que les dates</w:t>
      </w:r>
      <w:r>
        <w:rPr>
          <w:rStyle w:val="Accentuation"/>
          <w:rFonts w:asciiTheme="minorHAnsi" w:hAnsiTheme="minorHAnsi" w:cstheme="minorHAnsi"/>
          <w:sz w:val="22"/>
          <w:szCs w:val="22"/>
        </w:rPr>
        <w:t xml:space="preserve"> auxquelles ils ont été commis) </w:t>
      </w:r>
      <w:r w:rsidRPr="00FF3137">
        <w:rPr>
          <w:rStyle w:val="Accentuation"/>
          <w:rFonts w:asciiTheme="minorHAnsi" w:hAnsiTheme="minorHAnsi" w:cstheme="minorHAnsi"/>
          <w:sz w:val="22"/>
          <w:szCs w:val="22"/>
        </w:rPr>
        <w:t>……………………………………………………………...........................</w:t>
      </w:r>
      <w:r>
        <w:rPr>
          <w:rStyle w:val="Accentuation"/>
          <w:rFonts w:asciiTheme="minorHAnsi" w:hAnsiTheme="minorHAnsi" w:cstheme="minorHAnsi"/>
          <w:sz w:val="22"/>
          <w:szCs w:val="22"/>
        </w:rPr>
        <w:t>.........................................................................</w:t>
      </w:r>
    </w:p>
    <w:p w:rsidR="0091700C" w:rsidRPr="00FF3137" w:rsidRDefault="0091700C" w:rsidP="0091700C">
      <w:pPr>
        <w:pStyle w:val="VuConsidrant"/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FF3137">
        <w:rPr>
          <w:rStyle w:val="Accentuation"/>
          <w:rFonts w:asciiTheme="minorHAnsi" w:hAnsiTheme="minorHAnsi" w:cstheme="minorHAnsi"/>
          <w:sz w:val="22"/>
          <w:szCs w:val="22"/>
        </w:rPr>
        <w:t>......................………………………………………………………………………………………………...</w:t>
      </w:r>
      <w:r>
        <w:rPr>
          <w:rStyle w:val="Accentuation"/>
          <w:rFonts w:asciiTheme="minorHAnsi" w:hAnsiTheme="minorHAnsi" w:cstheme="minorHAnsi"/>
          <w:sz w:val="22"/>
          <w:szCs w:val="22"/>
        </w:rPr>
        <w:t>......................................................................</w:t>
      </w:r>
    </w:p>
    <w:p w:rsidR="008E5BFB" w:rsidRPr="00F119A6" w:rsidRDefault="008E5BFB" w:rsidP="008E5BFB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F119A6">
        <w:rPr>
          <w:rFonts w:asciiTheme="minorHAnsi" w:hAnsiTheme="minorHAnsi" w:cstheme="minorHAnsi"/>
          <w:sz w:val="22"/>
          <w:szCs w:val="22"/>
        </w:rPr>
        <w:t xml:space="preserve">Considérant que M </w:t>
      </w:r>
      <w:r w:rsidR="00E1156F">
        <w:rPr>
          <w:rFonts w:asciiTheme="minorHAnsi" w:hAnsiTheme="minorHAnsi" w:cstheme="minorHAnsi"/>
          <w:sz w:val="22"/>
          <w:szCs w:val="22"/>
        </w:rPr>
        <w:t>ou Mme</w:t>
      </w:r>
      <w:r w:rsidRPr="00F119A6">
        <w:rPr>
          <w:rFonts w:asciiTheme="minorHAnsi" w:hAnsiTheme="minorHAnsi" w:cstheme="minorHAnsi"/>
          <w:sz w:val="22"/>
          <w:szCs w:val="22"/>
        </w:rPr>
        <w:t>…………………………………. a été informé(e) de son droit à communication de son dossier et de la possibilité de se faire assister par un ou plusieurs conseils de son choix,</w:t>
      </w:r>
    </w:p>
    <w:p w:rsidR="008E5BFB" w:rsidRPr="00F119A6" w:rsidRDefault="008E5BFB" w:rsidP="008E5BFB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119A6">
        <w:rPr>
          <w:rFonts w:asciiTheme="minorHAnsi" w:hAnsiTheme="minorHAnsi" w:cstheme="minorHAnsi"/>
          <w:sz w:val="22"/>
          <w:szCs w:val="22"/>
        </w:rPr>
        <w:t xml:space="preserve">Considérant que M </w:t>
      </w:r>
      <w:r w:rsidR="00E1156F">
        <w:rPr>
          <w:rFonts w:asciiTheme="minorHAnsi" w:hAnsiTheme="minorHAnsi" w:cstheme="minorHAnsi"/>
          <w:sz w:val="22"/>
          <w:szCs w:val="22"/>
        </w:rPr>
        <w:t>ou Mme</w:t>
      </w:r>
      <w:r w:rsidRPr="00F119A6">
        <w:rPr>
          <w:rFonts w:asciiTheme="minorHAnsi" w:hAnsiTheme="minorHAnsi" w:cstheme="minorHAnsi"/>
          <w:sz w:val="22"/>
          <w:szCs w:val="22"/>
        </w:rPr>
        <w:t>........................... a eu communication de son dossier,</w:t>
      </w:r>
    </w:p>
    <w:p w:rsidR="008E5BFB" w:rsidRPr="00F119A6" w:rsidRDefault="008E5BFB" w:rsidP="008E5BF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1156F" w:rsidRPr="00B86842" w:rsidRDefault="00E1156F" w:rsidP="00E1156F">
      <w:pPr>
        <w:jc w:val="center"/>
        <w:rPr>
          <w:rFonts w:asciiTheme="minorHAnsi" w:hAnsiTheme="minorHAnsi" w:cstheme="minorHAnsi"/>
          <w:b/>
        </w:rPr>
      </w:pPr>
      <w:r w:rsidRPr="00B86842">
        <w:rPr>
          <w:rFonts w:asciiTheme="minorHAnsi" w:hAnsiTheme="minorHAnsi" w:cstheme="minorHAnsi"/>
          <w:b/>
        </w:rPr>
        <w:t>ARRETE</w:t>
      </w:r>
    </w:p>
    <w:p w:rsidR="008E5BFB" w:rsidRPr="00F119A6" w:rsidRDefault="008E5BFB" w:rsidP="008E5BF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1156F" w:rsidRPr="00704CAA" w:rsidRDefault="00E1156F" w:rsidP="00E1156F">
      <w:pPr>
        <w:autoSpaceDE w:val="0"/>
        <w:autoSpaceDN w:val="0"/>
        <w:rPr>
          <w:rFonts w:ascii="Calibri" w:hAnsi="Calibri" w:cs="Calibri"/>
          <w:b/>
          <w:bCs/>
          <w:sz w:val="22"/>
          <w:szCs w:val="22"/>
        </w:rPr>
      </w:pPr>
      <w:r w:rsidRPr="00704CAA">
        <w:rPr>
          <w:rFonts w:ascii="Calibri" w:hAnsi="Calibri" w:cs="Calibri"/>
          <w:b/>
          <w:bCs/>
          <w:sz w:val="22"/>
          <w:szCs w:val="22"/>
        </w:rPr>
        <w:t>Article 1</w:t>
      </w:r>
    </w:p>
    <w:p w:rsidR="008E5BFB" w:rsidRPr="00141ADA" w:rsidRDefault="001C607E" w:rsidP="008E5BF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Un blâme </w:t>
      </w:r>
      <w:r w:rsidR="008E5BFB" w:rsidRPr="00141ADA">
        <w:rPr>
          <w:rFonts w:asciiTheme="minorHAnsi" w:hAnsiTheme="minorHAnsi" w:cstheme="minorHAnsi"/>
          <w:sz w:val="22"/>
          <w:szCs w:val="22"/>
        </w:rPr>
        <w:t>est infligé à M</w:t>
      </w:r>
      <w:r w:rsidR="00E1156F">
        <w:rPr>
          <w:rFonts w:asciiTheme="minorHAnsi" w:hAnsiTheme="minorHAnsi" w:cstheme="minorHAnsi"/>
          <w:sz w:val="22"/>
          <w:szCs w:val="22"/>
        </w:rPr>
        <w:t>. ou Mme</w:t>
      </w:r>
      <w:r w:rsidR="008E5BFB" w:rsidRPr="00141ADA">
        <w:rPr>
          <w:rFonts w:asciiTheme="minorHAnsi" w:hAnsiTheme="minorHAnsi" w:cstheme="minorHAnsi"/>
          <w:sz w:val="22"/>
          <w:szCs w:val="22"/>
        </w:rPr>
        <w:t>.........................., g</w:t>
      </w:r>
      <w:r>
        <w:rPr>
          <w:rFonts w:asciiTheme="minorHAnsi" w:hAnsiTheme="minorHAnsi" w:cstheme="minorHAnsi"/>
          <w:sz w:val="22"/>
          <w:szCs w:val="22"/>
        </w:rPr>
        <w:t xml:space="preserve">rade .......................... </w:t>
      </w:r>
      <w:proofErr w:type="gramStart"/>
      <w:r>
        <w:rPr>
          <w:rFonts w:asciiTheme="minorHAnsi" w:hAnsiTheme="minorHAnsi" w:cstheme="minorHAnsi"/>
          <w:sz w:val="22"/>
          <w:szCs w:val="22"/>
        </w:rPr>
        <w:t>contractuel</w:t>
      </w:r>
      <w:proofErr w:type="gramEnd"/>
      <w:r w:rsidR="008E5BFB" w:rsidRPr="00141ADA">
        <w:rPr>
          <w:rFonts w:asciiTheme="minorHAnsi" w:hAnsiTheme="minorHAnsi" w:cstheme="minorHAnsi"/>
          <w:sz w:val="22"/>
          <w:szCs w:val="22"/>
        </w:rPr>
        <w:t>, à la date du ............................</w:t>
      </w:r>
    </w:p>
    <w:p w:rsidR="008E5BFB" w:rsidRDefault="008E5BFB" w:rsidP="008E5BF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391E" w:rsidRPr="001A6B0C" w:rsidRDefault="003E391E" w:rsidP="003E391E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Article 2</w:t>
      </w:r>
    </w:p>
    <w:p w:rsidR="003E391E" w:rsidRPr="007611ED" w:rsidRDefault="003E391E" w:rsidP="003E391E">
      <w:pPr>
        <w:pStyle w:val="articlecontenu"/>
        <w:spacing w:after="0"/>
        <w:ind w:firstLine="0"/>
        <w:rPr>
          <w:rFonts w:ascii="Calibri" w:hAnsi="Calibri" w:cs="Calibri"/>
          <w:sz w:val="22"/>
          <w:szCs w:val="22"/>
        </w:rPr>
      </w:pPr>
      <w:r w:rsidRPr="007611ED">
        <w:rPr>
          <w:rFonts w:ascii="Calibri" w:hAnsi="Calibri" w:cs="Calibri"/>
          <w:sz w:val="22"/>
          <w:szCs w:val="22"/>
        </w:rPr>
        <w:t>La présente sanction sera effacée automatiquement du dossier au bout de 3 ans si aucune autre sanction n’est intervenue durant cette période.</w:t>
      </w:r>
    </w:p>
    <w:p w:rsidR="003E391E" w:rsidRPr="00F119A6" w:rsidRDefault="003E391E" w:rsidP="008E5BF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1156F" w:rsidRPr="00704CAA" w:rsidRDefault="003E391E" w:rsidP="00E1156F">
      <w:pPr>
        <w:autoSpaceDE w:val="0"/>
        <w:autoSpaceDN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Article 3</w:t>
      </w:r>
    </w:p>
    <w:p w:rsidR="00E1156F" w:rsidRPr="00EF31AF" w:rsidRDefault="00E1156F" w:rsidP="00E1156F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EF31AF">
        <w:rPr>
          <w:rFonts w:ascii="Calibri" w:hAnsi="Calibri" w:cs="Calibri"/>
          <w:sz w:val="22"/>
          <w:szCs w:val="22"/>
        </w:rPr>
        <w:t xml:space="preserve">Le présent arrêté sera transmis </w:t>
      </w:r>
      <w:r>
        <w:rPr>
          <w:rFonts w:ascii="Calibri" w:hAnsi="Calibri" w:cs="Calibri"/>
          <w:sz w:val="22"/>
          <w:szCs w:val="22"/>
        </w:rPr>
        <w:t>au président</w:t>
      </w:r>
      <w:r w:rsidRPr="00EF31AF">
        <w:rPr>
          <w:rFonts w:ascii="Calibri" w:hAnsi="Calibri" w:cs="Calibri"/>
          <w:sz w:val="22"/>
          <w:szCs w:val="22"/>
        </w:rPr>
        <w:t xml:space="preserve"> du centre de gestion, au comptable de la collect</w:t>
      </w:r>
      <w:r>
        <w:rPr>
          <w:rFonts w:ascii="Calibri" w:hAnsi="Calibri" w:cs="Calibri"/>
          <w:sz w:val="22"/>
          <w:szCs w:val="22"/>
        </w:rPr>
        <w:t>ivité, et notifié à l'intéressé (e)</w:t>
      </w:r>
      <w:r w:rsidRPr="00EF31AF">
        <w:rPr>
          <w:rFonts w:ascii="Calibri" w:hAnsi="Calibri" w:cs="Calibri"/>
          <w:sz w:val="22"/>
          <w:szCs w:val="22"/>
        </w:rPr>
        <w:t>.</w:t>
      </w:r>
    </w:p>
    <w:p w:rsidR="008E5BFB" w:rsidRPr="00F119A6" w:rsidRDefault="008E5BFB" w:rsidP="008E5BF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E5BFB" w:rsidRPr="00F119A6" w:rsidRDefault="008E5BFB" w:rsidP="008E5BF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1156F" w:rsidRPr="00E66E05" w:rsidRDefault="00E1156F" w:rsidP="00E1156F">
      <w:pPr>
        <w:ind w:left="5245"/>
        <w:rPr>
          <w:rFonts w:ascii="Calibri" w:hAnsi="Calibri" w:cs="Calibri"/>
          <w:sz w:val="22"/>
          <w:szCs w:val="22"/>
        </w:rPr>
      </w:pPr>
      <w:r w:rsidRPr="00E66E05">
        <w:rPr>
          <w:rFonts w:ascii="Calibri" w:hAnsi="Calibri" w:cs="Calibri"/>
          <w:sz w:val="22"/>
          <w:szCs w:val="22"/>
        </w:rPr>
        <w:t>Fait à ........................., le ..../..../....</w:t>
      </w:r>
    </w:p>
    <w:p w:rsidR="00E1156F" w:rsidRPr="00903648" w:rsidRDefault="00E1156F" w:rsidP="00E1156F">
      <w:pPr>
        <w:ind w:left="5529"/>
        <w:rPr>
          <w:rFonts w:ascii="Calibri" w:hAnsi="Calibri" w:cs="Calibri"/>
          <w:sz w:val="8"/>
          <w:szCs w:val="8"/>
        </w:rPr>
      </w:pPr>
    </w:p>
    <w:p w:rsidR="00E1156F" w:rsidRPr="00E66E05" w:rsidRDefault="00E1156F" w:rsidP="00E1156F">
      <w:pPr>
        <w:ind w:left="567"/>
        <w:rPr>
          <w:rFonts w:ascii="Calibri" w:hAnsi="Calibri" w:cs="Calibri"/>
          <w:iCs/>
          <w:sz w:val="22"/>
          <w:szCs w:val="22"/>
        </w:rPr>
      </w:pPr>
      <w:r w:rsidRPr="00E66E05">
        <w:rPr>
          <w:rFonts w:ascii="Calibri" w:hAnsi="Calibri" w:cs="Calibri"/>
          <w:iCs/>
          <w:sz w:val="22"/>
          <w:szCs w:val="22"/>
        </w:rPr>
        <w:t>Madame la Maire / Monsieur le Maire / Madame la Présidente / Monsieur le Président</w:t>
      </w:r>
      <w:r w:rsidRPr="00E66E05">
        <w:rPr>
          <w:rFonts w:ascii="Calibri" w:hAnsi="Calibri" w:cs="Calibri"/>
          <w:sz w:val="22"/>
          <w:szCs w:val="22"/>
        </w:rPr>
        <w:t>,</w:t>
      </w:r>
    </w:p>
    <w:p w:rsidR="00E1156F" w:rsidRPr="00C86791" w:rsidRDefault="00E1156F" w:rsidP="00E1156F">
      <w:pPr>
        <w:ind w:left="5529"/>
        <w:rPr>
          <w:rFonts w:ascii="Calibri" w:hAnsi="Calibri" w:cs="Calibri"/>
          <w:sz w:val="22"/>
          <w:szCs w:val="22"/>
        </w:rPr>
      </w:pPr>
      <w:r w:rsidRPr="00E66E05">
        <w:rPr>
          <w:rFonts w:ascii="Calibri" w:hAnsi="Calibri" w:cs="Calibri"/>
          <w:sz w:val="22"/>
          <w:szCs w:val="22"/>
        </w:rPr>
        <w:t>(</w:t>
      </w:r>
      <w:proofErr w:type="gramStart"/>
      <w:r w:rsidRPr="00E66E05">
        <w:rPr>
          <w:rFonts w:ascii="Calibri" w:hAnsi="Calibri" w:cs="Calibri"/>
          <w:sz w:val="22"/>
          <w:szCs w:val="22"/>
        </w:rPr>
        <w:t>nom</w:t>
      </w:r>
      <w:proofErr w:type="gramEnd"/>
      <w:r w:rsidRPr="00E66E05">
        <w:rPr>
          <w:rFonts w:ascii="Calibri" w:hAnsi="Calibri" w:cs="Calibri"/>
          <w:sz w:val="22"/>
          <w:szCs w:val="22"/>
        </w:rPr>
        <w:t>, prénom et qualité lisible)</w:t>
      </w:r>
    </w:p>
    <w:p w:rsidR="00E1156F" w:rsidRPr="00903648" w:rsidRDefault="00E1156F" w:rsidP="00E1156F">
      <w:pPr>
        <w:pStyle w:val="recours"/>
        <w:ind w:left="0"/>
        <w:rPr>
          <w:sz w:val="8"/>
          <w:szCs w:val="8"/>
        </w:rPr>
      </w:pPr>
    </w:p>
    <w:p w:rsidR="00E1156F" w:rsidRPr="00E66E05" w:rsidRDefault="00E1156F" w:rsidP="00E1156F">
      <w:pPr>
        <w:pStyle w:val="recours"/>
        <w:ind w:left="0" w:right="-2"/>
        <w:rPr>
          <w:rFonts w:asciiTheme="minorHAnsi" w:hAnsiTheme="minorHAnsi" w:cstheme="minorHAnsi"/>
        </w:rPr>
      </w:pPr>
      <w:r w:rsidRPr="00E66E05">
        <w:rPr>
          <w:rFonts w:asciiTheme="minorHAnsi" w:hAnsiTheme="minorHAnsi" w:cstheme="minorHAnsi"/>
        </w:rPr>
        <w:t>Le Maire (ou le Président),</w:t>
      </w:r>
    </w:p>
    <w:p w:rsidR="00E1156F" w:rsidRPr="00E66E05" w:rsidRDefault="00E1156F" w:rsidP="00E1156F">
      <w:pPr>
        <w:pStyle w:val="recours"/>
        <w:ind w:left="0" w:right="-2"/>
        <w:jc w:val="left"/>
        <w:rPr>
          <w:rFonts w:asciiTheme="minorHAnsi" w:hAnsiTheme="minorHAnsi" w:cstheme="minorHAnsi"/>
        </w:rPr>
      </w:pPr>
      <w:r w:rsidRPr="00E66E05">
        <w:rPr>
          <w:rFonts w:asciiTheme="minorHAnsi" w:hAnsiTheme="minorHAnsi" w:cstheme="minorHAnsi"/>
        </w:rPr>
        <w:t>- certifie sous sa responsabilité le caractère exécutoire de cet acte,</w:t>
      </w:r>
    </w:p>
    <w:p w:rsidR="00E1156F" w:rsidRPr="00E66E05" w:rsidRDefault="00E1156F" w:rsidP="00E1156F">
      <w:pPr>
        <w:ind w:right="-2"/>
        <w:rPr>
          <w:rFonts w:asciiTheme="minorHAnsi" w:hAnsiTheme="minorHAnsi" w:cstheme="minorHAnsi"/>
          <w:sz w:val="16"/>
          <w:szCs w:val="16"/>
        </w:rPr>
      </w:pPr>
      <w:r w:rsidRPr="00E66E05">
        <w:rPr>
          <w:rFonts w:asciiTheme="minorHAnsi" w:hAnsiTheme="minorHAnsi" w:cstheme="minorHAnsi"/>
          <w:sz w:val="16"/>
          <w:szCs w:val="16"/>
        </w:rPr>
        <w:t>- informe que la présente décision peut faire l’objet d’un recours pour excès de pouvoir devant le Tribunal Administratif de Montpellier dans un</w:t>
      </w:r>
      <w:r w:rsidRPr="00E66E05">
        <w:rPr>
          <w:rFonts w:asciiTheme="minorHAnsi" w:hAnsiTheme="minorHAnsi" w:cstheme="minorHAnsi"/>
          <w:i/>
          <w:sz w:val="16"/>
          <w:szCs w:val="16"/>
        </w:rPr>
        <w:t>.</w:t>
      </w:r>
      <w:r w:rsidRPr="00E66E05">
        <w:rPr>
          <w:rFonts w:asciiTheme="minorHAnsi" w:hAnsiTheme="minorHAnsi" w:cstheme="minorHAnsi"/>
          <w:sz w:val="16"/>
          <w:szCs w:val="16"/>
        </w:rPr>
        <w:t xml:space="preserve"> délai de 2 mois, à compter de la présente publication </w:t>
      </w:r>
      <w:r w:rsidRPr="00E66E05">
        <w:rPr>
          <w:rFonts w:asciiTheme="minorHAnsi" w:eastAsia="Calibri" w:hAnsiTheme="minorHAnsi" w:cstheme="minorHAnsi"/>
          <w:bCs/>
          <w:iCs/>
          <w:sz w:val="16"/>
          <w:szCs w:val="16"/>
          <w:lang w:eastAsia="en-US"/>
        </w:rPr>
        <w:t xml:space="preserve">par courrier postal (6 rue Pitot –34000 </w:t>
      </w:r>
      <w:r>
        <w:rPr>
          <w:rFonts w:asciiTheme="minorHAnsi" w:eastAsia="Calibri" w:hAnsiTheme="minorHAnsi" w:cstheme="minorHAnsi"/>
          <w:bCs/>
          <w:iCs/>
          <w:sz w:val="16"/>
          <w:szCs w:val="16"/>
          <w:lang w:eastAsia="en-US"/>
        </w:rPr>
        <w:t>Montpellier) </w:t>
      </w:r>
      <w:proofErr w:type="gramStart"/>
      <w:r>
        <w:rPr>
          <w:rFonts w:asciiTheme="minorHAnsi" w:eastAsia="Calibri" w:hAnsiTheme="minorHAnsi" w:cstheme="minorHAnsi"/>
          <w:bCs/>
          <w:iCs/>
          <w:sz w:val="16"/>
          <w:szCs w:val="16"/>
          <w:lang w:eastAsia="en-US"/>
        </w:rPr>
        <w:t>;Tél</w:t>
      </w:r>
      <w:proofErr w:type="gramEnd"/>
      <w:r w:rsidRPr="00E66E05">
        <w:rPr>
          <w:rFonts w:asciiTheme="minorHAnsi" w:eastAsia="Calibri" w:hAnsiTheme="minorHAnsi" w:cstheme="minorHAnsi"/>
          <w:bCs/>
          <w:iCs/>
          <w:sz w:val="16"/>
          <w:szCs w:val="16"/>
          <w:lang w:eastAsia="en-US"/>
        </w:rPr>
        <w:t>: 04-6</w:t>
      </w:r>
      <w:r>
        <w:rPr>
          <w:rFonts w:asciiTheme="minorHAnsi" w:eastAsia="Calibri" w:hAnsiTheme="minorHAnsi" w:cstheme="minorHAnsi"/>
          <w:bCs/>
          <w:iCs/>
          <w:sz w:val="16"/>
          <w:szCs w:val="16"/>
          <w:lang w:eastAsia="en-US"/>
        </w:rPr>
        <w:t>7-54-81-00</w:t>
      </w:r>
      <w:r w:rsidRPr="00E66E05">
        <w:rPr>
          <w:rFonts w:asciiTheme="minorHAnsi" w:eastAsia="Calibri" w:hAnsiTheme="minorHAnsi" w:cstheme="minorHAnsi"/>
          <w:bCs/>
          <w:iCs/>
          <w:sz w:val="16"/>
          <w:szCs w:val="16"/>
          <w:lang w:eastAsia="en-US"/>
        </w:rPr>
        <w:t xml:space="preserve"> ou par le biais de l’application informatique </w:t>
      </w:r>
      <w:proofErr w:type="spellStart"/>
      <w:r w:rsidRPr="00E66E05">
        <w:rPr>
          <w:rFonts w:asciiTheme="minorHAnsi" w:eastAsia="Calibri" w:hAnsiTheme="minorHAnsi" w:cstheme="minorHAnsi"/>
          <w:bCs/>
          <w:iCs/>
          <w:sz w:val="16"/>
          <w:szCs w:val="16"/>
          <w:lang w:eastAsia="en-US"/>
        </w:rPr>
        <w:t>Télérecours</w:t>
      </w:r>
      <w:proofErr w:type="spellEnd"/>
      <w:r w:rsidRPr="00E66E05">
        <w:rPr>
          <w:rFonts w:asciiTheme="minorHAnsi" w:eastAsia="Calibri" w:hAnsiTheme="minorHAnsi" w:cstheme="minorHAnsi"/>
          <w:bCs/>
          <w:iCs/>
          <w:sz w:val="16"/>
          <w:szCs w:val="16"/>
          <w:lang w:eastAsia="en-US"/>
        </w:rPr>
        <w:t xml:space="preserve">, accessible par le lien suivant : </w:t>
      </w:r>
      <w:hyperlink r:id="rId4" w:history="1">
        <w:r w:rsidRPr="00E66E05">
          <w:rPr>
            <w:rStyle w:val="Lienhypertexte"/>
            <w:rFonts w:asciiTheme="minorHAnsi" w:eastAsia="Calibri" w:hAnsiTheme="minorHAnsi" w:cstheme="minorHAnsi"/>
            <w:bCs/>
            <w:iCs/>
            <w:sz w:val="16"/>
            <w:szCs w:val="16"/>
          </w:rPr>
          <w:t>http://www.telerecours.fr</w:t>
        </w:r>
      </w:hyperlink>
      <w:r w:rsidRPr="00E66E05">
        <w:rPr>
          <w:rFonts w:asciiTheme="minorHAnsi" w:eastAsia="Calibri" w:hAnsiTheme="minorHAnsi" w:cstheme="minorHAnsi"/>
          <w:sz w:val="16"/>
          <w:szCs w:val="16"/>
          <w:lang w:eastAsia="en-US"/>
        </w:rPr>
        <w:t>.</w:t>
      </w:r>
    </w:p>
    <w:p w:rsidR="00E1156F" w:rsidRPr="00903648" w:rsidRDefault="00E1156F" w:rsidP="00E1156F">
      <w:pPr>
        <w:pStyle w:val="recours"/>
        <w:ind w:left="0" w:right="4536"/>
        <w:rPr>
          <w:rFonts w:asciiTheme="minorHAnsi" w:hAnsiTheme="minorHAnsi" w:cstheme="minorHAnsi"/>
          <w:sz w:val="8"/>
          <w:szCs w:val="8"/>
        </w:rPr>
      </w:pPr>
    </w:p>
    <w:p w:rsidR="00E1156F" w:rsidRPr="00E66E05" w:rsidRDefault="00E1156F" w:rsidP="00E1156F">
      <w:pPr>
        <w:pStyle w:val="recours"/>
        <w:ind w:left="0" w:right="4536"/>
        <w:rPr>
          <w:rFonts w:asciiTheme="minorHAnsi" w:hAnsiTheme="minorHAnsi" w:cstheme="minorHAnsi"/>
          <w:sz w:val="22"/>
          <w:szCs w:val="22"/>
        </w:rPr>
      </w:pPr>
      <w:r w:rsidRPr="00E66E05">
        <w:rPr>
          <w:rFonts w:asciiTheme="minorHAnsi" w:hAnsiTheme="minorHAnsi" w:cstheme="minorHAnsi"/>
          <w:sz w:val="22"/>
          <w:szCs w:val="22"/>
        </w:rPr>
        <w:t>Notifié le .....................................</w:t>
      </w:r>
    </w:p>
    <w:p w:rsidR="00E1156F" w:rsidRPr="00903648" w:rsidRDefault="00E1156F" w:rsidP="00E1156F">
      <w:pPr>
        <w:pStyle w:val="recours"/>
        <w:ind w:left="0" w:right="4536"/>
        <w:rPr>
          <w:rFonts w:asciiTheme="minorHAnsi" w:hAnsiTheme="minorHAnsi" w:cstheme="minorHAnsi"/>
          <w:sz w:val="8"/>
          <w:szCs w:val="8"/>
        </w:rPr>
      </w:pPr>
    </w:p>
    <w:p w:rsidR="00E1156F" w:rsidRPr="00E66E05" w:rsidRDefault="00E1156F" w:rsidP="00E1156F">
      <w:pPr>
        <w:pStyle w:val="recours"/>
        <w:ind w:left="0" w:right="4536"/>
        <w:rPr>
          <w:rFonts w:asciiTheme="minorHAnsi" w:hAnsiTheme="minorHAnsi" w:cstheme="minorHAnsi"/>
          <w:sz w:val="22"/>
          <w:szCs w:val="22"/>
        </w:rPr>
      </w:pPr>
      <w:r w:rsidRPr="00E66E05">
        <w:rPr>
          <w:rFonts w:asciiTheme="minorHAnsi" w:hAnsiTheme="minorHAnsi" w:cstheme="minorHAnsi"/>
          <w:sz w:val="22"/>
          <w:szCs w:val="22"/>
        </w:rPr>
        <w:t xml:space="preserve">Signature de l’agent :                       </w:t>
      </w:r>
    </w:p>
    <w:p w:rsidR="008E5BFB" w:rsidRPr="00F119A6" w:rsidRDefault="008E5BFB" w:rsidP="008E5BF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62155" w:rsidRPr="00F119A6" w:rsidRDefault="00462155" w:rsidP="008E5BFB">
      <w:pPr>
        <w:rPr>
          <w:rFonts w:asciiTheme="minorHAnsi" w:hAnsiTheme="minorHAnsi" w:cstheme="minorHAnsi"/>
          <w:sz w:val="22"/>
          <w:szCs w:val="22"/>
        </w:rPr>
      </w:pPr>
    </w:p>
    <w:sectPr w:rsidR="00462155" w:rsidRPr="00F119A6" w:rsidSect="00E1156F">
      <w:pgSz w:w="11906" w:h="16838" w:code="9"/>
      <w:pgMar w:top="851" w:right="567" w:bottom="851" w:left="567" w:header="567" w:footer="284" w:gutter="0"/>
      <w:paperSrc w:first="7" w:other="7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E5"/>
    <w:rsid w:val="00141ADA"/>
    <w:rsid w:val="001C607E"/>
    <w:rsid w:val="003E391E"/>
    <w:rsid w:val="004119E1"/>
    <w:rsid w:val="00462155"/>
    <w:rsid w:val="005D3157"/>
    <w:rsid w:val="007931F6"/>
    <w:rsid w:val="007C24A3"/>
    <w:rsid w:val="007F4BAC"/>
    <w:rsid w:val="008E5BFB"/>
    <w:rsid w:val="0091700C"/>
    <w:rsid w:val="00A9278A"/>
    <w:rsid w:val="00DB4177"/>
    <w:rsid w:val="00E1156F"/>
    <w:rsid w:val="00E72B84"/>
    <w:rsid w:val="00E844A4"/>
    <w:rsid w:val="00F119A6"/>
    <w:rsid w:val="00F505BE"/>
    <w:rsid w:val="00FE583B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61169-EF07-4704-A3EC-02CE8633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BF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9278A"/>
    <w:rPr>
      <w:color w:val="0000FF"/>
      <w:u w:val="single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E1156F"/>
    <w:pPr>
      <w:tabs>
        <w:tab w:val="center" w:pos="4536"/>
        <w:tab w:val="right" w:pos="9072"/>
      </w:tabs>
    </w:pPr>
    <w:rPr>
      <w:spacing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E1156F"/>
    <w:rPr>
      <w:spacing w:val="20"/>
      <w:sz w:val="24"/>
    </w:rPr>
  </w:style>
  <w:style w:type="paragraph" w:customStyle="1" w:styleId="recours">
    <w:name w:val="recours"/>
    <w:basedOn w:val="Normal"/>
    <w:uiPriority w:val="99"/>
    <w:rsid w:val="00E1156F"/>
    <w:pPr>
      <w:autoSpaceDE w:val="0"/>
      <w:autoSpaceDN w:val="0"/>
      <w:ind w:left="284" w:right="6095"/>
      <w:jc w:val="both"/>
    </w:pPr>
    <w:rPr>
      <w:rFonts w:ascii="Arial" w:hAnsi="Arial" w:cs="Arial"/>
      <w:sz w:val="16"/>
      <w:szCs w:val="16"/>
    </w:rPr>
  </w:style>
  <w:style w:type="paragraph" w:customStyle="1" w:styleId="VuConsidrant">
    <w:name w:val="Vu.Considérant"/>
    <w:basedOn w:val="Normal"/>
    <w:rsid w:val="007F4BAC"/>
    <w:pPr>
      <w:autoSpaceDE w:val="0"/>
      <w:autoSpaceDN w:val="0"/>
      <w:spacing w:after="140"/>
      <w:jc w:val="both"/>
    </w:pPr>
    <w:rPr>
      <w:rFonts w:ascii="Arial" w:hAnsi="Arial" w:cs="Arial"/>
      <w:sz w:val="20"/>
      <w:szCs w:val="20"/>
    </w:rPr>
  </w:style>
  <w:style w:type="paragraph" w:customStyle="1" w:styleId="articlecontenu">
    <w:name w:val="article : contenu"/>
    <w:basedOn w:val="VuConsidrant"/>
    <w:rsid w:val="003E391E"/>
    <w:pPr>
      <w:ind w:firstLine="567"/>
    </w:pPr>
  </w:style>
  <w:style w:type="character" w:styleId="Accentuation">
    <w:name w:val="Emphasis"/>
    <w:qFormat/>
    <w:rsid w:val="009170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lerec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SANCTION DISCIPLINAIRE DU 1ER GROUPE</vt:lpstr>
    </vt:vector>
  </TitlesOfParts>
  <Company>cdg59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SANCTION DISCIPLINAIRE DU 1ER GROUPE</dc:title>
  <dc:subject/>
  <dc:creator>christine-d</dc:creator>
  <cp:keywords/>
  <dc:description/>
  <cp:lastModifiedBy>REBATTET Myriam</cp:lastModifiedBy>
  <cp:revision>5</cp:revision>
  <dcterms:created xsi:type="dcterms:W3CDTF">2023-09-04T06:58:00Z</dcterms:created>
  <dcterms:modified xsi:type="dcterms:W3CDTF">2023-10-02T05:54:00Z</dcterms:modified>
</cp:coreProperties>
</file>